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ED" w:rsidRPr="00B40A16" w:rsidRDefault="007F4580" w:rsidP="00F64F80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B40A16">
        <w:rPr>
          <w:sz w:val="28"/>
          <w:szCs w:val="28"/>
        </w:rPr>
        <w:t>会议注册费请于</w:t>
      </w:r>
      <w:r w:rsidRPr="00B40A16">
        <w:rPr>
          <w:sz w:val="28"/>
          <w:szCs w:val="28"/>
        </w:rPr>
        <w:t xml:space="preserve"> 2019 </w:t>
      </w:r>
      <w:r w:rsidRPr="00B40A16">
        <w:rPr>
          <w:sz w:val="28"/>
          <w:szCs w:val="28"/>
        </w:rPr>
        <w:t>年</w:t>
      </w:r>
      <w:r w:rsidRPr="00B40A16">
        <w:rPr>
          <w:sz w:val="28"/>
          <w:szCs w:val="28"/>
        </w:rPr>
        <w:t xml:space="preserve"> 5 </w:t>
      </w:r>
      <w:r w:rsidRPr="00B40A16">
        <w:rPr>
          <w:sz w:val="28"/>
          <w:szCs w:val="28"/>
        </w:rPr>
        <w:t>月</w:t>
      </w:r>
      <w:r w:rsidRPr="00B40A16">
        <w:rPr>
          <w:sz w:val="28"/>
          <w:szCs w:val="28"/>
        </w:rPr>
        <w:t xml:space="preserve"> 1 </w:t>
      </w:r>
      <w:r w:rsidRPr="00B40A16">
        <w:rPr>
          <w:sz w:val="28"/>
          <w:szCs w:val="28"/>
        </w:rPr>
        <w:t>日前</w:t>
      </w:r>
      <w:r w:rsidRPr="00B40A16">
        <w:rPr>
          <w:rFonts w:hint="eastAsia"/>
          <w:sz w:val="28"/>
          <w:szCs w:val="28"/>
        </w:rPr>
        <w:t>通过银行转账</w:t>
      </w:r>
      <w:r w:rsidRPr="00B40A16">
        <w:rPr>
          <w:sz w:val="28"/>
          <w:szCs w:val="28"/>
        </w:rPr>
        <w:t>缴纳，</w:t>
      </w:r>
      <w:r w:rsidR="00E7696A" w:rsidRPr="00B40A16">
        <w:rPr>
          <w:rFonts w:hint="eastAsia"/>
          <w:sz w:val="28"/>
          <w:szCs w:val="28"/>
        </w:rPr>
        <w:t>并请将回执</w:t>
      </w:r>
      <w:r w:rsidR="000151FF">
        <w:rPr>
          <w:rFonts w:hint="eastAsia"/>
          <w:sz w:val="28"/>
          <w:szCs w:val="28"/>
        </w:rPr>
        <w:t>发送至</w:t>
      </w:r>
      <w:r w:rsidR="00E7696A" w:rsidRPr="00B40A16">
        <w:rPr>
          <w:rFonts w:hint="eastAsia"/>
          <w:sz w:val="28"/>
          <w:szCs w:val="28"/>
        </w:rPr>
        <w:t>邮箱</w:t>
      </w:r>
      <w:r w:rsidR="000151FF" w:rsidRPr="000151FF">
        <w:rPr>
          <w:sz w:val="28"/>
          <w:szCs w:val="28"/>
        </w:rPr>
        <w:t>xdst@hbu.edu.cn</w:t>
      </w:r>
      <w:r w:rsidR="00E7696A" w:rsidRPr="00B40A16">
        <w:rPr>
          <w:rFonts w:hint="eastAsia"/>
          <w:sz w:val="28"/>
          <w:szCs w:val="28"/>
        </w:rPr>
        <w:t>，</w:t>
      </w:r>
      <w:r w:rsidR="0065706F">
        <w:rPr>
          <w:sz w:val="28"/>
          <w:szCs w:val="28"/>
        </w:rPr>
        <w:t>以便提早准备发票；根据财务</w:t>
      </w:r>
      <w:r w:rsidRPr="00B40A16">
        <w:rPr>
          <w:sz w:val="28"/>
          <w:szCs w:val="28"/>
        </w:rPr>
        <w:t>规定，会议费缴纳后概不退还。</w:t>
      </w:r>
    </w:p>
    <w:p w:rsidR="00E95AC1" w:rsidRPr="00B40A16" w:rsidRDefault="00E95AC1">
      <w:pPr>
        <w:rPr>
          <w:sz w:val="28"/>
          <w:szCs w:val="28"/>
        </w:rPr>
      </w:pPr>
      <w:r w:rsidRPr="00B40A16">
        <w:rPr>
          <w:rFonts w:hint="eastAsia"/>
          <w:sz w:val="28"/>
          <w:szCs w:val="28"/>
        </w:rPr>
        <w:t>注意：</w:t>
      </w:r>
      <w:r w:rsidRPr="00B40A16">
        <w:rPr>
          <w:rFonts w:hint="eastAsia"/>
          <w:sz w:val="28"/>
          <w:szCs w:val="28"/>
        </w:rPr>
        <w:t xml:space="preserve">1 </w:t>
      </w:r>
      <w:r w:rsidRPr="00B40A16">
        <w:rPr>
          <w:rFonts w:hint="eastAsia"/>
          <w:sz w:val="28"/>
          <w:szCs w:val="28"/>
        </w:rPr>
        <w:t>转账汇款时请一定备注：“第十届现代生态学讲座”</w:t>
      </w:r>
      <w:r w:rsidR="000151FF">
        <w:rPr>
          <w:rFonts w:hint="eastAsia"/>
          <w:sz w:val="28"/>
          <w:szCs w:val="28"/>
        </w:rPr>
        <w:t>；</w:t>
      </w:r>
    </w:p>
    <w:p w:rsidR="00E95AC1" w:rsidRDefault="00E95AC1" w:rsidP="00B40A16">
      <w:pPr>
        <w:ind w:left="1120" w:hangingChars="400" w:hanging="1120"/>
        <w:rPr>
          <w:sz w:val="28"/>
          <w:szCs w:val="28"/>
        </w:rPr>
      </w:pPr>
      <w:r w:rsidRPr="00B40A16">
        <w:rPr>
          <w:rFonts w:hint="eastAsia"/>
          <w:sz w:val="28"/>
          <w:szCs w:val="28"/>
        </w:rPr>
        <w:t xml:space="preserve">      2 </w:t>
      </w:r>
      <w:r w:rsidRPr="00B40A16">
        <w:rPr>
          <w:rFonts w:hint="eastAsia"/>
          <w:sz w:val="28"/>
          <w:szCs w:val="28"/>
        </w:rPr>
        <w:t>回执主要用于给参会人员开具发票，内容请一定填写完整、准确。</w:t>
      </w:r>
    </w:p>
    <w:p w:rsidR="00AB03CC" w:rsidRDefault="00AB03CC" w:rsidP="00B40A16">
      <w:pPr>
        <w:ind w:left="1120" w:hangingChars="400" w:hanging="1120"/>
        <w:rPr>
          <w:sz w:val="28"/>
          <w:szCs w:val="28"/>
        </w:rPr>
      </w:pPr>
    </w:p>
    <w:p w:rsidR="00AB03CC" w:rsidRDefault="00AB03CC" w:rsidP="00B40A16">
      <w:pPr>
        <w:ind w:left="1120" w:hangingChars="400" w:hanging="1120"/>
        <w:rPr>
          <w:sz w:val="28"/>
          <w:szCs w:val="28"/>
        </w:rPr>
      </w:pPr>
    </w:p>
    <w:p w:rsidR="00AB03CC" w:rsidRPr="00AB03CC" w:rsidRDefault="00AB03CC" w:rsidP="00AB03CC">
      <w:pPr>
        <w:pStyle w:val="2"/>
        <w:spacing w:before="0" w:beforeAutospacing="0" w:after="335" w:afterAutospacing="0"/>
        <w:ind w:firstLineChars="100" w:firstLine="392"/>
        <w:rPr>
          <w:rFonts w:ascii="微软雅黑" w:hAnsi="微软雅黑"/>
          <w:bCs w:val="0"/>
          <w:color w:val="000000"/>
          <w:sz w:val="39"/>
          <w:szCs w:val="39"/>
        </w:rPr>
      </w:pPr>
      <w:r w:rsidRPr="00AB03CC">
        <w:rPr>
          <w:rFonts w:ascii="微软雅黑" w:hAnsi="微软雅黑"/>
          <w:bCs w:val="0"/>
          <w:color w:val="000000"/>
          <w:sz w:val="39"/>
          <w:szCs w:val="39"/>
        </w:rPr>
        <w:t>河北大学银行账号信息</w:t>
      </w:r>
    </w:p>
    <w:p w:rsidR="00AB03CC" w:rsidRPr="00AB03CC" w:rsidRDefault="00AB03CC" w:rsidP="00AB03CC">
      <w:pPr>
        <w:widowControl/>
        <w:spacing w:line="469" w:lineRule="atLeast"/>
        <w:ind w:firstLine="480"/>
        <w:rPr>
          <w:rFonts w:ascii="微软雅黑" w:eastAsia="微软雅黑" w:hAnsi="微软雅黑" w:cs="宋体"/>
          <w:b/>
          <w:color w:val="000000"/>
          <w:kern w:val="0"/>
          <w:sz w:val="27"/>
          <w:szCs w:val="27"/>
        </w:rPr>
      </w:pPr>
      <w:r w:rsidRPr="00AB03CC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</w:rPr>
        <w:t>单位名称：河北大学</w:t>
      </w:r>
    </w:p>
    <w:p w:rsidR="00AB03CC" w:rsidRPr="00AB03CC" w:rsidRDefault="00AB03CC" w:rsidP="00AB03CC">
      <w:pPr>
        <w:widowControl/>
        <w:spacing w:line="469" w:lineRule="atLeast"/>
        <w:ind w:firstLine="480"/>
        <w:rPr>
          <w:rFonts w:ascii="微软雅黑" w:eastAsia="微软雅黑" w:hAnsi="微软雅黑" w:cs="宋体"/>
          <w:b/>
          <w:color w:val="000000"/>
          <w:kern w:val="0"/>
          <w:sz w:val="27"/>
          <w:szCs w:val="27"/>
        </w:rPr>
      </w:pPr>
      <w:r w:rsidRPr="00AB03CC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</w:rPr>
        <w:t>地址：河北省保定市五四东路180号</w:t>
      </w:r>
    </w:p>
    <w:p w:rsidR="00AB03CC" w:rsidRPr="00AB03CC" w:rsidRDefault="00AB03CC" w:rsidP="00AB03CC">
      <w:pPr>
        <w:widowControl/>
        <w:spacing w:line="469" w:lineRule="atLeast"/>
        <w:ind w:firstLine="480"/>
        <w:rPr>
          <w:rFonts w:ascii="微软雅黑" w:eastAsia="微软雅黑" w:hAnsi="微软雅黑" w:cs="宋体"/>
          <w:b/>
          <w:color w:val="000000"/>
          <w:kern w:val="0"/>
          <w:sz w:val="27"/>
          <w:szCs w:val="27"/>
        </w:rPr>
      </w:pPr>
      <w:r w:rsidRPr="00AB03CC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</w:rPr>
        <w:t>开户行：中国工商银行股份有限公司保定红星支行</w:t>
      </w:r>
    </w:p>
    <w:p w:rsidR="00AB03CC" w:rsidRPr="00AB03CC" w:rsidRDefault="00AB03CC" w:rsidP="00AB03CC">
      <w:pPr>
        <w:widowControl/>
        <w:spacing w:line="469" w:lineRule="atLeast"/>
        <w:ind w:firstLine="480"/>
        <w:rPr>
          <w:rFonts w:ascii="微软雅黑" w:eastAsia="微软雅黑" w:hAnsi="微软雅黑" w:cs="宋体"/>
          <w:b/>
          <w:color w:val="000000"/>
          <w:kern w:val="0"/>
          <w:sz w:val="27"/>
          <w:szCs w:val="27"/>
        </w:rPr>
      </w:pPr>
      <w:r w:rsidRPr="00AB03CC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</w:rPr>
        <w:t>银行账号：0409002009249036370</w:t>
      </w:r>
    </w:p>
    <w:p w:rsidR="00AB03CC" w:rsidRDefault="00AB03CC" w:rsidP="00AB03CC">
      <w:pPr>
        <w:widowControl/>
        <w:spacing w:line="469" w:lineRule="atLeast"/>
        <w:ind w:firstLine="480"/>
        <w:rPr>
          <w:rFonts w:ascii="微软雅黑" w:eastAsia="微软雅黑" w:hAnsi="微软雅黑" w:cs="宋体"/>
          <w:b/>
          <w:color w:val="000000"/>
          <w:kern w:val="0"/>
          <w:sz w:val="27"/>
          <w:szCs w:val="27"/>
        </w:rPr>
      </w:pPr>
      <w:r w:rsidRPr="00AB03CC">
        <w:rPr>
          <w:rFonts w:ascii="微软雅黑" w:eastAsia="微软雅黑" w:hAnsi="微软雅黑" w:cs="宋体" w:hint="eastAsia"/>
          <w:b/>
          <w:color w:val="000000"/>
          <w:kern w:val="0"/>
          <w:sz w:val="27"/>
          <w:szCs w:val="27"/>
        </w:rPr>
        <w:t>开户行行号：102134009555</w:t>
      </w:r>
    </w:p>
    <w:p w:rsidR="004E2A6A" w:rsidRDefault="004E2A6A">
      <w:pPr>
        <w:widowControl/>
        <w:jc w:val="left"/>
        <w:rPr>
          <w:rFonts w:ascii="微软雅黑" w:eastAsia="微软雅黑" w:hAnsi="微软雅黑" w:cs="宋体"/>
          <w:b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color w:val="000000"/>
          <w:kern w:val="0"/>
          <w:sz w:val="27"/>
          <w:szCs w:val="27"/>
        </w:rPr>
        <w:br w:type="page"/>
      </w:r>
    </w:p>
    <w:p w:rsidR="0065706F" w:rsidRPr="00AB03CC" w:rsidRDefault="0065706F" w:rsidP="00AB03CC">
      <w:pPr>
        <w:widowControl/>
        <w:spacing w:line="469" w:lineRule="atLeast"/>
        <w:ind w:firstLine="480"/>
        <w:rPr>
          <w:rFonts w:ascii="微软雅黑" w:eastAsia="微软雅黑" w:hAnsi="微软雅黑" w:cs="宋体"/>
          <w:b/>
          <w:color w:val="000000"/>
          <w:kern w:val="0"/>
          <w:sz w:val="27"/>
          <w:szCs w:val="27"/>
        </w:rPr>
      </w:pPr>
    </w:p>
    <w:p w:rsidR="00AB03CC" w:rsidRDefault="0065706F" w:rsidP="0065706F">
      <w:pPr>
        <w:pStyle w:val="2"/>
        <w:spacing w:before="0" w:beforeAutospacing="0" w:after="335" w:afterAutospacing="0"/>
        <w:ind w:firstLineChars="100" w:firstLine="392"/>
        <w:rPr>
          <w:rFonts w:ascii="微软雅黑" w:hAnsi="微软雅黑"/>
          <w:bCs w:val="0"/>
          <w:color w:val="000000"/>
          <w:sz w:val="39"/>
          <w:szCs w:val="39"/>
        </w:rPr>
      </w:pPr>
      <w:r w:rsidRPr="0065706F">
        <w:rPr>
          <w:rFonts w:ascii="微软雅黑" w:hAnsi="微软雅黑"/>
          <w:bCs w:val="0"/>
          <w:color w:val="000000"/>
          <w:sz w:val="39"/>
          <w:szCs w:val="39"/>
        </w:rPr>
        <w:t>缴费回执信息表</w:t>
      </w:r>
      <w:r w:rsidR="004E2A6A">
        <w:rPr>
          <w:rFonts w:ascii="微软雅黑" w:hAnsi="微软雅黑" w:hint="eastAsia"/>
          <w:bCs w:val="0"/>
          <w:color w:val="000000"/>
          <w:sz w:val="39"/>
          <w:szCs w:val="39"/>
        </w:rPr>
        <w:t>:</w:t>
      </w:r>
      <w:r w:rsidR="00BA5801">
        <w:rPr>
          <w:rFonts w:ascii="微软雅黑" w:hAnsi="微软雅黑" w:hint="eastAsia"/>
          <w:bCs w:val="0"/>
          <w:color w:val="000000"/>
          <w:sz w:val="39"/>
          <w:szCs w:val="39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93"/>
        <w:gridCol w:w="1127"/>
        <w:gridCol w:w="1044"/>
        <w:gridCol w:w="1520"/>
        <w:gridCol w:w="1005"/>
        <w:gridCol w:w="695"/>
        <w:gridCol w:w="851"/>
        <w:gridCol w:w="1361"/>
      </w:tblGrid>
      <w:tr w:rsidR="00107131" w:rsidTr="0029681C">
        <w:tc>
          <w:tcPr>
            <w:tcW w:w="418" w:type="pct"/>
            <w:vAlign w:val="center"/>
          </w:tcPr>
          <w:p w:rsidR="00107131" w:rsidRPr="000340F5" w:rsidRDefault="00107131" w:rsidP="004E2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4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79" w:type="pct"/>
            <w:vAlign w:val="center"/>
          </w:tcPr>
          <w:p w:rsidR="00107131" w:rsidRPr="000340F5" w:rsidRDefault="00107131" w:rsidP="004E2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4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发票抬头</w:t>
            </w:r>
          </w:p>
        </w:tc>
        <w:tc>
          <w:tcPr>
            <w:tcW w:w="629" w:type="pct"/>
            <w:vAlign w:val="center"/>
          </w:tcPr>
          <w:p w:rsidR="00107131" w:rsidRPr="000340F5" w:rsidRDefault="00107131" w:rsidP="004E2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4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税号</w:t>
            </w:r>
          </w:p>
        </w:tc>
        <w:tc>
          <w:tcPr>
            <w:tcW w:w="916" w:type="pct"/>
            <w:vAlign w:val="center"/>
          </w:tcPr>
          <w:p w:rsidR="00107131" w:rsidRPr="000340F5" w:rsidRDefault="00107131" w:rsidP="002968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4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开票金额/</w:t>
            </w:r>
            <w:r w:rsidR="002968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606" w:type="pct"/>
            <w:vAlign w:val="center"/>
          </w:tcPr>
          <w:p w:rsidR="00107131" w:rsidRPr="000340F5" w:rsidRDefault="00107131" w:rsidP="004E2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4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邮寄地址</w:t>
            </w:r>
          </w:p>
        </w:tc>
        <w:tc>
          <w:tcPr>
            <w:tcW w:w="419" w:type="pct"/>
            <w:vAlign w:val="center"/>
          </w:tcPr>
          <w:p w:rsidR="00107131" w:rsidRPr="000340F5" w:rsidRDefault="00107131" w:rsidP="004E2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4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513" w:type="pct"/>
            <w:vAlign w:val="center"/>
          </w:tcPr>
          <w:p w:rsidR="00107131" w:rsidRPr="000340F5" w:rsidRDefault="00107131" w:rsidP="004E2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340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820" w:type="pct"/>
            <w:vAlign w:val="center"/>
          </w:tcPr>
          <w:p w:rsidR="00107131" w:rsidRPr="004E2A6A" w:rsidRDefault="00107131" w:rsidP="004E2A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E2A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是否已缴费</w:t>
            </w:r>
          </w:p>
        </w:tc>
      </w:tr>
      <w:tr w:rsidR="00107131" w:rsidTr="0029681C">
        <w:trPr>
          <w:trHeight w:val="782"/>
        </w:trPr>
        <w:tc>
          <w:tcPr>
            <w:tcW w:w="418" w:type="pct"/>
            <w:vAlign w:val="center"/>
          </w:tcPr>
          <w:p w:rsidR="00107131" w:rsidRPr="0029681C" w:rsidRDefault="00107131" w:rsidP="0029681C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107131" w:rsidRPr="00447B63" w:rsidRDefault="00107131" w:rsidP="004E2A6A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07131" w:rsidRPr="00447B63" w:rsidRDefault="00107131" w:rsidP="004E2A6A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107131" w:rsidRPr="00447B63" w:rsidRDefault="00107131" w:rsidP="0029681C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107131" w:rsidRPr="00447B63" w:rsidRDefault="00107131" w:rsidP="004E2A6A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107131" w:rsidRPr="00447B63" w:rsidRDefault="00107131" w:rsidP="004E2A6A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:rsidR="00107131" w:rsidRPr="00447B63" w:rsidRDefault="00107131" w:rsidP="004E2A6A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107131" w:rsidRPr="00447B63" w:rsidRDefault="00107131" w:rsidP="004E2A6A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523F" w:rsidTr="0029681C">
        <w:tc>
          <w:tcPr>
            <w:tcW w:w="418" w:type="pct"/>
            <w:vAlign w:val="center"/>
          </w:tcPr>
          <w:p w:rsidR="001F523F" w:rsidRPr="0029681C" w:rsidRDefault="001F523F" w:rsidP="009C0143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1F523F" w:rsidRPr="00447B63" w:rsidRDefault="001F523F" w:rsidP="009C0143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523F" w:rsidRPr="00447B63" w:rsidRDefault="001F523F" w:rsidP="009C0143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16" w:type="pct"/>
            <w:vAlign w:val="center"/>
          </w:tcPr>
          <w:p w:rsidR="001F523F" w:rsidRPr="00447B63" w:rsidRDefault="001F523F" w:rsidP="009C0143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1F523F" w:rsidRPr="00447B63" w:rsidRDefault="001F523F" w:rsidP="009C0143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1F523F" w:rsidRPr="00447B63" w:rsidRDefault="001F523F" w:rsidP="009C0143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13" w:type="pct"/>
            <w:vAlign w:val="center"/>
          </w:tcPr>
          <w:p w:rsidR="001F523F" w:rsidRPr="00447B63" w:rsidRDefault="001F523F" w:rsidP="009C0143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1F523F" w:rsidRPr="00447B63" w:rsidRDefault="001F523F" w:rsidP="009C0143">
            <w:pPr>
              <w:pStyle w:val="2"/>
              <w:spacing w:before="0" w:beforeAutospacing="0" w:after="335" w:afterAutospacing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523F" w:rsidTr="0029681C">
        <w:tc>
          <w:tcPr>
            <w:tcW w:w="418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7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2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91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0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41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513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820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</w:tr>
      <w:tr w:rsidR="001F523F" w:rsidTr="0029681C">
        <w:tc>
          <w:tcPr>
            <w:tcW w:w="418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7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2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91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0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41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513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820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</w:tr>
      <w:tr w:rsidR="001F523F" w:rsidTr="0029681C">
        <w:tc>
          <w:tcPr>
            <w:tcW w:w="418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7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2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91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0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41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513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820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</w:tr>
      <w:tr w:rsidR="001F523F" w:rsidTr="0029681C">
        <w:tc>
          <w:tcPr>
            <w:tcW w:w="418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7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2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91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0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41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513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820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</w:tr>
      <w:tr w:rsidR="001F523F" w:rsidTr="0029681C">
        <w:tc>
          <w:tcPr>
            <w:tcW w:w="418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7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2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91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606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419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513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  <w:tc>
          <w:tcPr>
            <w:tcW w:w="820" w:type="pct"/>
            <w:vAlign w:val="center"/>
          </w:tcPr>
          <w:p w:rsidR="001F523F" w:rsidRDefault="001F523F" w:rsidP="004E2A6A">
            <w:pPr>
              <w:pStyle w:val="2"/>
              <w:spacing w:before="0" w:beforeAutospacing="0" w:after="335" w:afterAutospacing="0"/>
              <w:jc w:val="center"/>
              <w:rPr>
                <w:rFonts w:ascii="微软雅黑" w:hAnsi="微软雅黑"/>
                <w:bCs w:val="0"/>
                <w:color w:val="000000"/>
                <w:sz w:val="39"/>
                <w:szCs w:val="39"/>
              </w:rPr>
            </w:pPr>
          </w:p>
        </w:tc>
      </w:tr>
    </w:tbl>
    <w:p w:rsidR="004E2A6A" w:rsidRPr="0065706F" w:rsidRDefault="004E2A6A" w:rsidP="0065706F">
      <w:pPr>
        <w:pStyle w:val="2"/>
        <w:spacing w:before="0" w:beforeAutospacing="0" w:after="335" w:afterAutospacing="0"/>
        <w:ind w:firstLineChars="100" w:firstLine="392"/>
        <w:rPr>
          <w:rFonts w:ascii="微软雅黑" w:hAnsi="微软雅黑"/>
          <w:bCs w:val="0"/>
          <w:color w:val="000000"/>
          <w:sz w:val="39"/>
          <w:szCs w:val="39"/>
        </w:rPr>
      </w:pPr>
    </w:p>
    <w:sectPr w:rsidR="004E2A6A" w:rsidRPr="0065706F" w:rsidSect="00745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72" w:rsidRDefault="006E1472" w:rsidP="007F4580">
      <w:r>
        <w:separator/>
      </w:r>
    </w:p>
  </w:endnote>
  <w:endnote w:type="continuationSeparator" w:id="0">
    <w:p w:rsidR="006E1472" w:rsidRDefault="006E1472" w:rsidP="007F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72" w:rsidRDefault="006E1472" w:rsidP="007F4580">
      <w:r>
        <w:separator/>
      </w:r>
    </w:p>
  </w:footnote>
  <w:footnote w:type="continuationSeparator" w:id="0">
    <w:p w:rsidR="006E1472" w:rsidRDefault="006E1472" w:rsidP="007F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80"/>
    <w:rsid w:val="000151FF"/>
    <w:rsid w:val="0008488F"/>
    <w:rsid w:val="000E21DE"/>
    <w:rsid w:val="000E2B61"/>
    <w:rsid w:val="000F594D"/>
    <w:rsid w:val="00107131"/>
    <w:rsid w:val="001F523F"/>
    <w:rsid w:val="002740AC"/>
    <w:rsid w:val="0029681C"/>
    <w:rsid w:val="003342C4"/>
    <w:rsid w:val="00424D47"/>
    <w:rsid w:val="00447B63"/>
    <w:rsid w:val="0047377C"/>
    <w:rsid w:val="00483FD9"/>
    <w:rsid w:val="004E2A6A"/>
    <w:rsid w:val="005A5C5D"/>
    <w:rsid w:val="0065706F"/>
    <w:rsid w:val="006D0421"/>
    <w:rsid w:val="006E1472"/>
    <w:rsid w:val="00725F95"/>
    <w:rsid w:val="007458ED"/>
    <w:rsid w:val="007C7D62"/>
    <w:rsid w:val="007F4580"/>
    <w:rsid w:val="00853B10"/>
    <w:rsid w:val="00927E91"/>
    <w:rsid w:val="009E4775"/>
    <w:rsid w:val="00A56DBA"/>
    <w:rsid w:val="00AB03CC"/>
    <w:rsid w:val="00B133B5"/>
    <w:rsid w:val="00B40A16"/>
    <w:rsid w:val="00BA5801"/>
    <w:rsid w:val="00C557FA"/>
    <w:rsid w:val="00D2659C"/>
    <w:rsid w:val="00DA44A1"/>
    <w:rsid w:val="00E7696A"/>
    <w:rsid w:val="00E95AC1"/>
    <w:rsid w:val="00F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59E83"/>
  <w15:docId w15:val="{0B4DFA9A-2BA9-4D96-A865-8C823FE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ED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B03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45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4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458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B03CC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B0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4E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1" w:color="33333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Liu Zhifeng</cp:lastModifiedBy>
  <cp:revision>2</cp:revision>
  <dcterms:created xsi:type="dcterms:W3CDTF">2019-03-21T01:24:00Z</dcterms:created>
  <dcterms:modified xsi:type="dcterms:W3CDTF">2019-03-21T01:24:00Z</dcterms:modified>
</cp:coreProperties>
</file>